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6DAFFA" w:rsidR="00152A13" w:rsidRPr="00856508" w:rsidRDefault="00823CF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A231E2" w:rsidR="00527FC7" w:rsidRPr="00856508" w:rsidRDefault="00527FC7" w:rsidP="00823CF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B1093" w:rsidRPr="00823CF3">
              <w:rPr>
                <w:rFonts w:ascii="Tahoma" w:hAnsi="Tahoma" w:cs="Tahoma"/>
              </w:rPr>
              <w:t>Martina Domínguez Hernández</w:t>
            </w:r>
          </w:p>
          <w:p w14:paraId="4F85BE47" w14:textId="77777777" w:rsidR="00823CF3" w:rsidRPr="00856508" w:rsidRDefault="00823CF3" w:rsidP="00823CF3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58E18162" w14:textId="77777777" w:rsidR="00823CF3" w:rsidRDefault="00823CF3" w:rsidP="00823CF3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D1F821" w:rsidR="00BE4E1F" w:rsidRPr="00823CF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B1093" w:rsidRPr="00823CF3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Bachillerato </w:t>
            </w:r>
          </w:p>
          <w:p w14:paraId="3E0D423A" w14:textId="0DF69306" w:rsidR="00BA3E7F" w:rsidRPr="00823CF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B1093" w:rsidRPr="00823CF3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1996-1999</w:t>
            </w:r>
          </w:p>
          <w:p w14:paraId="08066E6F" w14:textId="7F8F3884" w:rsidR="00823CF3" w:rsidRPr="00823CF3" w:rsidRDefault="00BA3E7F" w:rsidP="00823CF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Centro de Bachillerato </w:t>
            </w:r>
            <w:r w:rsidR="00823CF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Tecnológico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</w:t>
            </w:r>
            <w:r w:rsidR="009B1093" w:rsidRPr="00823CF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ndustrial y de Servicios # 239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9FC115B" w:rsidR="008C34DF" w:rsidRPr="00823CF3" w:rsidRDefault="00BA3E7F" w:rsidP="00552D21">
            <w:pPr>
              <w:jc w:val="both"/>
              <w:rPr>
                <w:rFonts w:ascii="Tahoma" w:hAnsi="Tahoma" w:cs="Tahoma"/>
              </w:rPr>
            </w:pPr>
            <w:r w:rsidRPr="00823CF3">
              <w:rPr>
                <w:rFonts w:ascii="Tahoma" w:hAnsi="Tahoma" w:cs="Tahoma"/>
              </w:rPr>
              <w:t>Empresa</w:t>
            </w:r>
            <w:r w:rsidR="009B1093" w:rsidRPr="00823CF3">
              <w:rPr>
                <w:rFonts w:ascii="Tahoma" w:hAnsi="Tahoma" w:cs="Tahoma"/>
              </w:rPr>
              <w:t>: Servicio 5 Manantiales S.A de C.V</w:t>
            </w:r>
          </w:p>
          <w:p w14:paraId="28383F74" w14:textId="3056267C" w:rsidR="00BA3E7F" w:rsidRPr="00823CF3" w:rsidRDefault="00BA3E7F" w:rsidP="00552D21">
            <w:pPr>
              <w:jc w:val="both"/>
              <w:rPr>
                <w:rFonts w:ascii="Tahoma" w:hAnsi="Tahoma" w:cs="Tahoma"/>
              </w:rPr>
            </w:pPr>
            <w:r w:rsidRPr="00823CF3">
              <w:rPr>
                <w:rFonts w:ascii="Tahoma" w:hAnsi="Tahoma" w:cs="Tahoma"/>
              </w:rPr>
              <w:t>Periodo</w:t>
            </w:r>
            <w:r w:rsidR="009B1093" w:rsidRPr="00823CF3">
              <w:rPr>
                <w:rFonts w:ascii="Tahoma" w:hAnsi="Tahoma" w:cs="Tahoma"/>
              </w:rPr>
              <w:t>: 2004-2015</w:t>
            </w:r>
          </w:p>
          <w:p w14:paraId="10E7067B" w14:textId="6637C21D" w:rsidR="00BA3E7F" w:rsidRPr="00823CF3" w:rsidRDefault="00BA3E7F" w:rsidP="00552D21">
            <w:pPr>
              <w:jc w:val="both"/>
              <w:rPr>
                <w:rFonts w:ascii="Tahoma" w:hAnsi="Tahoma" w:cs="Tahoma"/>
              </w:rPr>
            </w:pPr>
            <w:r w:rsidRPr="00823CF3">
              <w:rPr>
                <w:rFonts w:ascii="Tahoma" w:hAnsi="Tahoma" w:cs="Tahoma"/>
              </w:rPr>
              <w:t>Cargo</w:t>
            </w:r>
            <w:r w:rsidR="009B1093" w:rsidRPr="00823CF3">
              <w:rPr>
                <w:rFonts w:ascii="Tahoma" w:hAnsi="Tahoma" w:cs="Tahoma"/>
              </w:rPr>
              <w:t xml:space="preserve">: </w:t>
            </w:r>
            <w:proofErr w:type="gramStart"/>
            <w:r w:rsidR="009B1093" w:rsidRPr="00823CF3">
              <w:rPr>
                <w:rFonts w:ascii="Tahoma" w:hAnsi="Tahoma" w:cs="Tahoma"/>
              </w:rPr>
              <w:t>Secretaria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692F" w14:textId="77777777" w:rsidR="007A11B4" w:rsidRDefault="007A11B4" w:rsidP="00527FC7">
      <w:pPr>
        <w:spacing w:after="0" w:line="240" w:lineRule="auto"/>
      </w:pPr>
      <w:r>
        <w:separator/>
      </w:r>
    </w:p>
  </w:endnote>
  <w:endnote w:type="continuationSeparator" w:id="0">
    <w:p w14:paraId="680466D8" w14:textId="77777777" w:rsidR="007A11B4" w:rsidRDefault="007A11B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F0DA" w14:textId="77777777" w:rsidR="007A11B4" w:rsidRDefault="007A11B4" w:rsidP="00527FC7">
      <w:pPr>
        <w:spacing w:after="0" w:line="240" w:lineRule="auto"/>
      </w:pPr>
      <w:r>
        <w:separator/>
      </w:r>
    </w:p>
  </w:footnote>
  <w:footnote w:type="continuationSeparator" w:id="0">
    <w:p w14:paraId="14086F9F" w14:textId="77777777" w:rsidR="007A11B4" w:rsidRDefault="007A11B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11B4"/>
    <w:rsid w:val="007B0776"/>
    <w:rsid w:val="007B538A"/>
    <w:rsid w:val="007D0200"/>
    <w:rsid w:val="007E788B"/>
    <w:rsid w:val="00807B33"/>
    <w:rsid w:val="00815770"/>
    <w:rsid w:val="00821000"/>
    <w:rsid w:val="00823CF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093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026C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2024-05-01T01:27:00Z</dcterms:created>
  <dcterms:modified xsi:type="dcterms:W3CDTF">2024-05-01T01:27:00Z</dcterms:modified>
</cp:coreProperties>
</file>